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Конспект организованной образовательной деятельности</w:t>
      </w:r>
    </w:p>
    <w:p w:rsidR="00096153" w:rsidRPr="004019BF" w:rsidRDefault="00096153" w:rsidP="0009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4019BF">
        <w:rPr>
          <w:rFonts w:ascii="Times New Roman" w:hAnsi="Times New Roman" w:cs="Times New Roman"/>
          <w:sz w:val="32"/>
          <w:szCs w:val="32"/>
        </w:rPr>
        <w:t xml:space="preserve">Тема: </w:t>
      </w:r>
      <w:r w:rsidRPr="004019B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Правила движения всем без исключения</w:t>
      </w:r>
      <w:r w:rsidRPr="004019B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</w:t>
      </w:r>
    </w:p>
    <w:p w:rsidR="00096153" w:rsidRPr="004019BF" w:rsidRDefault="00096153" w:rsidP="0009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019B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 п</w:t>
      </w:r>
      <w:r w:rsidRPr="004019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одготовительной к школе группе </w:t>
      </w:r>
    </w:p>
    <w:p w:rsidR="00096153" w:rsidRPr="004019BF" w:rsidRDefault="00096153" w:rsidP="00096153">
      <w:pPr>
        <w:jc w:val="center"/>
        <w:rPr>
          <w:rFonts w:ascii="Times New Roman" w:hAnsi="Times New Roman" w:cs="Times New Roman"/>
          <w:sz w:val="32"/>
          <w:szCs w:val="32"/>
        </w:rPr>
      </w:pPr>
      <w:r w:rsidRPr="004019BF">
        <w:rPr>
          <w:rFonts w:ascii="Times New Roman" w:hAnsi="Times New Roman" w:cs="Times New Roman"/>
          <w:sz w:val="32"/>
          <w:szCs w:val="32"/>
        </w:rPr>
        <w:t>(по познавательному развитию)</w:t>
      </w:r>
    </w:p>
    <w:p w:rsidR="00096153" w:rsidRPr="004019BF" w:rsidRDefault="00096153" w:rsidP="0009615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6153" w:rsidRDefault="00096153" w:rsidP="00096153">
      <w:pPr>
        <w:jc w:val="center"/>
        <w:rPr>
          <w:sz w:val="32"/>
          <w:szCs w:val="32"/>
        </w:rPr>
      </w:pPr>
    </w:p>
    <w:p w:rsidR="00096153" w:rsidRDefault="00096153" w:rsidP="00096153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 воспитатель:</w:t>
      </w:r>
    </w:p>
    <w:p w:rsidR="00096153" w:rsidRDefault="00096153" w:rsidP="00096153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Колтышова</w:t>
      </w:r>
      <w:proofErr w:type="spellEnd"/>
      <w:r>
        <w:rPr>
          <w:sz w:val="32"/>
          <w:szCs w:val="32"/>
        </w:rPr>
        <w:t xml:space="preserve"> Т. В.</w:t>
      </w:r>
    </w:p>
    <w:p w:rsidR="00096153" w:rsidRDefault="00096153" w:rsidP="00096153">
      <w:pPr>
        <w:jc w:val="right"/>
        <w:rPr>
          <w:sz w:val="32"/>
          <w:szCs w:val="32"/>
        </w:rPr>
      </w:pPr>
    </w:p>
    <w:p w:rsidR="00096153" w:rsidRPr="004019BF" w:rsidRDefault="00096153" w:rsidP="00096153">
      <w:pPr>
        <w:jc w:val="center"/>
        <w:rPr>
          <w:sz w:val="32"/>
          <w:szCs w:val="32"/>
        </w:rPr>
      </w:pPr>
      <w:r>
        <w:rPr>
          <w:sz w:val="32"/>
          <w:szCs w:val="32"/>
        </w:rPr>
        <w:t>2020г.</w:t>
      </w:r>
    </w:p>
    <w:p w:rsidR="00096153" w:rsidRDefault="00096153" w:rsidP="00096153">
      <w:pPr>
        <w:rPr>
          <w:noProof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176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Конспект занятия по ПДД в подготовительной группе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№8</w:t>
      </w:r>
    </w:p>
    <w:p w:rsidR="00096153" w:rsidRPr="00FD1761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176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«Правила движения — всем без исключения»</w:t>
      </w:r>
    </w:p>
    <w:p w:rsidR="00096153" w:rsidRPr="00FD1761" w:rsidRDefault="00096153" w:rsidP="000961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D176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Конспект занятия</w:t>
      </w: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интеграцией образовательных областей</w:t>
      </w:r>
    </w:p>
    <w:p w:rsidR="00096153" w:rsidRPr="00FD1761" w:rsidRDefault="00096153" w:rsidP="000961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ПДД в </w:t>
      </w:r>
      <w:r w:rsidRPr="00FD176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подготовительной группе</w:t>
      </w:r>
    </w:p>
    <w:p w:rsidR="00096153" w:rsidRPr="00FD1761" w:rsidRDefault="00096153" w:rsidP="000961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D1761">
        <w:rPr>
          <w:rFonts w:ascii="Arial" w:eastAsia="Times New Roman" w:hAnsi="Arial" w:cs="Arial"/>
          <w:b/>
          <w:b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FD176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 </w:t>
      </w:r>
      <w:r w:rsidRPr="00FD176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«Правила движения - всем без исключения»</w:t>
      </w:r>
      <w:r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Интеграция образовательных </w:t>
      </w:r>
      <w:r w:rsidRPr="00FD176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областей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FD176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«Физическое развитие</w:t>
      </w:r>
      <w:r w:rsidRPr="00FD176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D176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художественно-эстетическое</w:t>
      </w:r>
      <w:r w:rsidRPr="00FD176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«Речевое», 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«Познавательное</w:t>
      </w:r>
      <w:r w:rsidRPr="00FD176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«Социально - коммуникативное</w:t>
      </w:r>
      <w:r w:rsidRPr="00FD176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96153" w:rsidRPr="00C15E68" w:rsidRDefault="00096153" w:rsidP="00096153">
      <w:pPr>
        <w:spacing w:before="90" w:after="9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D176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AD1F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C15E6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Закрепить знания детей о правилах дорожного движения, формировать представления о дорожных знаках.</w:t>
      </w:r>
    </w:p>
    <w:p w:rsidR="00096153" w:rsidRPr="00FD1761" w:rsidRDefault="00096153" w:rsidP="000961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D176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FD176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96153" w:rsidRPr="00C15E68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15E6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C15E6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развивать у детей азы дорожной грамоты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 познакомить с группами знаков – приоритета, предписывающие;</w:t>
      </w:r>
    </w:p>
    <w:p w:rsidR="00096153" w:rsidRPr="00C15E68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15E6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систематизировать знания детей о </w:t>
      </w:r>
      <w:r w:rsidRPr="00C15E6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правилах</w:t>
      </w:r>
      <w:r w:rsidRPr="00C15E6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перехода через улицу;</w:t>
      </w:r>
    </w:p>
    <w:p w:rsidR="00096153" w:rsidRPr="00C15E68" w:rsidRDefault="00096153" w:rsidP="00096153">
      <w:pPr>
        <w:spacing w:before="90" w:after="9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C15E6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воспитывать культуру поведения на улице, вырабатывая потребность в соблюдении правил дорожного движения.</w:t>
      </w:r>
    </w:p>
    <w:p w:rsidR="00096153" w:rsidRDefault="00096153" w:rsidP="000961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96153" w:rsidRDefault="00096153" w:rsidP="0009615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96153" w:rsidRDefault="00096153" w:rsidP="000961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 занятия.</w:t>
      </w:r>
    </w:p>
    <w:p w:rsidR="00096153" w:rsidRDefault="00096153" w:rsidP="000961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96153" w:rsidRPr="001B5390" w:rsidRDefault="00096153" w:rsidP="000961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Воспитатель и дети проходят в группу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(звучит музыка «Правила дорожного движения»)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p w:rsidR="00096153" w:rsidRPr="001B5390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 К нам сегодня пришли гости, давайте их поприветствуем.</w:t>
      </w:r>
    </w:p>
    <w:p w:rsidR="00096153" w:rsidRDefault="00096153" w:rsidP="00096153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474747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Дети: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700699">
        <w:rPr>
          <w:rFonts w:ascii="Times New Roman" w:hAnsi="Times New Roman" w:cs="Times New Roman"/>
          <w:color w:val="474747"/>
          <w:sz w:val="28"/>
          <w:szCs w:val="20"/>
          <w:shd w:val="clear" w:color="auto" w:fill="FFFFFF"/>
        </w:rPr>
        <w:t>Здравствуйте — желаю Вам здоровья!</w:t>
      </w:r>
      <w:r w:rsidRPr="00700699">
        <w:rPr>
          <w:rFonts w:ascii="Times New Roman" w:hAnsi="Times New Roman" w:cs="Times New Roman"/>
          <w:color w:val="474747"/>
          <w:sz w:val="28"/>
          <w:szCs w:val="20"/>
        </w:rPr>
        <w:br/>
      </w:r>
      <w:r w:rsidRPr="00700699">
        <w:rPr>
          <w:rFonts w:ascii="Times New Roman" w:hAnsi="Times New Roman" w:cs="Times New Roman"/>
          <w:color w:val="474747"/>
          <w:sz w:val="28"/>
          <w:szCs w:val="20"/>
          <w:shd w:val="clear" w:color="auto" w:fill="FFFFFF"/>
        </w:rPr>
        <w:t>В слове этом — мудрость, доброта,</w:t>
      </w:r>
      <w:r w:rsidRPr="00700699">
        <w:rPr>
          <w:rFonts w:ascii="Times New Roman" w:hAnsi="Times New Roman" w:cs="Times New Roman"/>
          <w:color w:val="474747"/>
          <w:sz w:val="28"/>
          <w:szCs w:val="20"/>
        </w:rPr>
        <w:br/>
      </w:r>
      <w:r w:rsidRPr="00700699">
        <w:rPr>
          <w:rFonts w:ascii="Times New Roman" w:hAnsi="Times New Roman" w:cs="Times New Roman"/>
          <w:color w:val="474747"/>
          <w:sz w:val="28"/>
          <w:szCs w:val="20"/>
          <w:shd w:val="clear" w:color="auto" w:fill="FFFFFF"/>
        </w:rPr>
        <w:t>Что всегда соседствуют с любовью,</w:t>
      </w:r>
      <w:r w:rsidRPr="00700699">
        <w:rPr>
          <w:rFonts w:ascii="Times New Roman" w:hAnsi="Times New Roman" w:cs="Times New Roman"/>
          <w:color w:val="474747"/>
          <w:sz w:val="28"/>
          <w:szCs w:val="20"/>
        </w:rPr>
        <w:br/>
      </w:r>
      <w:r w:rsidRPr="00700699">
        <w:rPr>
          <w:rFonts w:ascii="Times New Roman" w:hAnsi="Times New Roman" w:cs="Times New Roman"/>
          <w:color w:val="474747"/>
          <w:sz w:val="28"/>
          <w:szCs w:val="20"/>
          <w:shd w:val="clear" w:color="auto" w:fill="FFFFFF"/>
        </w:rPr>
        <w:t>И души славянской красота!</w:t>
      </w:r>
    </w:p>
    <w:p w:rsidR="00096153" w:rsidRPr="001B5390" w:rsidRDefault="00096153" w:rsidP="000961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 Присаживайтесь ребята на стульчики.</w:t>
      </w:r>
    </w:p>
    <w:p w:rsidR="00096153" w:rsidRPr="001B5390" w:rsidRDefault="00096153" w:rsidP="000961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Звучит сигнал скайпа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</w:p>
    <w:p w:rsidR="00096153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 ребята давайте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посмотрим кто –то с нами хочет связаться. Нам звонит инспектор ГИБДД.</w:t>
      </w:r>
    </w:p>
    <w:p w:rsidR="00096153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Расшифруйте название организации ГИБДД.</w:t>
      </w:r>
    </w:p>
    <w:p w:rsidR="00096153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Дети: Государственная Инспекция по Безопасности Дорожного Движения</w:t>
      </w:r>
    </w:p>
    <w:p w:rsidR="00096153" w:rsidRPr="001B5390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Давайте послушаем, ч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то нам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хочет сказать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инспектор ГИБДД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?</w:t>
      </w:r>
    </w:p>
    <w:p w:rsidR="00096153" w:rsidRPr="001B5390" w:rsidRDefault="00096153" w:rsidP="00096153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Воспитат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ель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нажимает на кнопку скайпа и на экране появляется инспектор.</w:t>
      </w:r>
    </w:p>
    <w:p w:rsidR="00096153" w:rsidRPr="001B5390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62626" w:themeColor="text1" w:themeTint="D9"/>
          <w:sz w:val="23"/>
          <w:szCs w:val="23"/>
          <w:lang w:eastAsia="ru-RU"/>
        </w:rPr>
      </w:pP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«Здравствуйте наши маленькие пешеходы. Сейчас вы ходите в детский сад вместе с р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одителями, а на следующий год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отправитесь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 школу, и вам придется самостоятельно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передвигаться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по улицам и переходить дорогу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 Вы должны знать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 дорожного движения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чтобы не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попасть в беду.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Я отправил вам задания, которые вы должны выполнить».</w:t>
      </w:r>
    </w:p>
    <w:p w:rsidR="00096153" w:rsidRPr="001B5390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 а вот и задания, пришли по интернету: как регулируется движение пешеходов и водителей машин на дороге</w:t>
      </w:r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?»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Дети: движение пешеходов и водителей машин регулируют светофор, дорожные знаки, правила дорожного движения, регулировщик, дорожные разметки.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Вос</w:t>
      </w:r>
      <w:proofErr w:type="spellEnd"/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-ль: Совершенно верно. Дорожные знаки нужны для того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, чтобы улица могла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«разговаривать»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 с водителями и пешеходами понятным им языком. Куда бы вы ни шли, всюду на улицах вас встречают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дорожные знаки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. Это не случайно. Какие группы (виды) знаков вы знаете?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Дети: Группы знаков бывают запрещающие, предупреждающие, указательные, знаки сервиса.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Дидактическая игра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«Четвертый лишний» 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 посмотрите на экран и назовите к какой группе относятся дорожные знаки?</w:t>
      </w:r>
      <w:r w:rsidRPr="00DE4EA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(на слайде запрещающие знаки (3)– движение пешеходов запрещено и т. д., (1) знак предупреждающий).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Дети: знаки запрещающей группы, круглой формы с красной каемкой. Они запрещают движение пешеходов и т.д.; 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-ль: скажите какой дорожный знак лишний, объясните свой ответ. 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Дети: а четвертый знак предупреждающей группы. Он предупреждает о светофорном регулировании и отличается формой.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 расскажите о следующей группе дорожных знаках (на слайде предупреждающие дорожные знаки – осторожно дети и т. д. (3) знака, а четвертый знак сервиса).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Дети: Предупреждающие дорожные знаки, треугольной формы, с красной каёмкой. Они предупреждают водителей, что на дорогу могут выбежать дети и т. д., а четвертый знак сервиса.</w:t>
      </w:r>
    </w:p>
    <w:p w:rsidR="00096153" w:rsidRPr="001B5390" w:rsidRDefault="00096153" w:rsidP="000961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-ль: всели дорожные знаки одной группы на картинке? (На слайде знаки сервиса и один информационный).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Дети: на слайде изображены знаки сервиса, квадратной или прямоугольной формы, синего или голубого цвета. Они говорят, что где-то по близости есть телефон и т. д. четвертый знак информационный – надземный дорожный переход.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-ль: расскажите об информационной группе знаков. 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Дети: на экране информационные знаки – синего или голубого цвета, квадратной или прямоугольной формы, подземный пешеходный переход, жилая зона, автобусная остановка и наземный пешеходный переход.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-ль: ребята, еще есть </w:t>
      </w:r>
      <w:r w:rsidRPr="00675AE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знаки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675AE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предписывающие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, они круглой формы синего цвета, предписывают участником дорожного движения определенные действия – велосипедная дорожка, пешеходная дорожка, движение прямо; </w:t>
      </w:r>
      <w:r w:rsidRPr="00675AE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знаки приоритета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</w:t>
      </w:r>
      <w:r w:rsidRPr="004E5E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они уста</w:t>
      </w:r>
      <w:r w:rsidRPr="004E5E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навливают очередность проезда на доро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</w:t>
      </w:r>
      <w:r w:rsidRPr="004E5E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 главная дорога (дает преимущество на перекрестках), стоп (водитель должен остановиться прежде чем продолжить путь), уступи дорогу (водитель должен уступить дорогу). Давайте повторим с какими группами знаков вы познакомились.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Дети: мы познакомились с группой знаков предписывающих и приоритета.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spellStart"/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</w:t>
      </w:r>
      <w:proofErr w:type="spellEnd"/>
      <w:r w:rsidRPr="001B53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-ль: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Молодцы, а теперь встаньте в круг, мы поиграем. (Звучит песня «Правила дорожного движения». Дети на слова песни делают движения).</w:t>
      </w:r>
    </w:p>
    <w:p w:rsidR="00096153" w:rsidRPr="001B5390" w:rsidRDefault="00096153" w:rsidP="00096153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Физ. Минутка.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-ль: Молодцы, предлагаю стать инспекторами ГИБДД и разобраться в дорожных ситуациях. Присаживайтесь на стульчики. (На экране слайды с сюжетными картинками по правилам дорожного движения. Дети должны рассказать кто соблюдает правила дорожного движения, а кто нарушает.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5321EB"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Вос</w:t>
      </w:r>
      <w:proofErr w:type="spellEnd"/>
      <w:r w:rsidRPr="005321EB"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 xml:space="preserve">-ль: </w:t>
      </w:r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как вы думаете все ли пешеходы соблюдают правила дорожного движения на этом слайде?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noProof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21EB"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 xml:space="preserve"> на этом слайде два мальчика и две девочки нарушают правила дорожного движения…… 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 xml:space="preserve">-ль: </w:t>
      </w:r>
      <w:r w:rsidRPr="005321EB"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кто на этой картинке нарушает правила дорожного движения</w:t>
      </w:r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Дети: на этой картинке велосипедист нарушает правила дорожного движения</w:t>
      </w:r>
      <w:proofErr w:type="gramStart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 xml:space="preserve"> ….</w:t>
      </w:r>
      <w:proofErr w:type="gramEnd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96153" w:rsidRPr="005321EB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-ль: ребята, расскажите о правилах поведения в общественном транспорте?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 xml:space="preserve">Дети: в автобусе надо уступать место пожилым людям, инвалидам, пассажирам с маленькими детьми; если не хватило места в транспорте, надо стоять спокойно не баловаться, держаться за поручни. Нельзя кричать, громко смеяться, отвлекать водителя, высовывать руки, голову в окно, прислоняться к двери. Нельзя заходить в транспорт с мороженным, стаканом лимонада. Выходить из автобуса первым должен взрослый, а затем ребенок. 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-ль: расскажите кто на этой фотографии нарушил правила дорожного движения.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Дети: водитель на машине…….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</w:p>
    <w:p w:rsidR="00096153" w:rsidRDefault="00096153" w:rsidP="000961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-ль: молодцы, а сейчас предлагаю поиграть. Встаньте в рассыпную.</w:t>
      </w:r>
    </w:p>
    <w:p w:rsidR="00096153" w:rsidRDefault="00096153" w:rsidP="000961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Подвижная игра</w:t>
      </w:r>
      <w: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 xml:space="preserve"> «Светофор»</w:t>
      </w:r>
    </w:p>
    <w:p w:rsidR="00096153" w:rsidRDefault="00096153" w:rsidP="0009615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Ход игры: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Ведущий поднимает поочередно круги красный, желтый,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зеленый 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Если поднят зелёный – дети топают, если жёлтый – хлопают в ладоши, если красный – стоят без движения.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</w:p>
    <w:p w:rsidR="00096153" w:rsidRDefault="00096153" w:rsidP="0009615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Дидактическая игра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«Расставим знаки дорожного движения»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Вос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-ль: Присаживайтесь. На экране иллюстрации по правилам дорожного движения, но художник забыл расставить дорожные знаки. </w:t>
      </w: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Давайте ему поможем и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расставим правильно дорожные знаки. Какой дорожный знак художник забыл нарисовать на первой картинке? На второй? И т. д.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Дети расставляют знаки.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-ль: на втором слайде расставьте правильно дорожные знаки.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Дети расставляют к каждому пешеходному переходу дорожные знаки.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-ль: расставьте дорожные знаки на этой иллюстрации.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Дети: расставляют знаки у железнодорожного переезда.</w:t>
      </w:r>
    </w:p>
    <w:p w:rsidR="00096153" w:rsidRDefault="00096153" w:rsidP="0009615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-ль: уважаемые гости, как вы думаете, что может стать причиной дорожно-транспортного происшествия? (ответы гостей).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-ль: ребята, вы хотите дополнить ответы гостей.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Дети: причиной </w:t>
      </w: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дтп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может стать невнимательность водителя, незнание правил дорожного движения, неисправность автомобиля, превышение скорости.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-ль: а что бы вы хотели сказать водителям, чтобы предотвратить дорожно-транспортное происшествие. Я запишу ваши пожелания на диктофон и у нас получиться аудио-письмо, обращение к водителям, передам его инспектору ГИБДД. А инспектор передаст водителям.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Дети: «Я желаю водителям быть внимательным, не отвлекались за рулем, не разговаривали по телефону»; «Я желаю водителям быть всегда здоровыми и не садиться за руль если болеешь», «Водители пропускайте пешеходов на пешеходных переходах, на их месте могут быть и ваши родные», «Я желаю водителю не спать за рулем», «Я желаю водителям выучить правила дорожного движения, устранить неисправность в своем автомобиле»; «Водители будьте особенно осторожны возле детских садов и школ, детских площадок, где на дорогу могут выбежать дети», «Я желаю водителям соблюдать правила дорожного движения, не превышать скорость, водитель сохрани нам жизнь». </w:t>
      </w:r>
    </w:p>
    <w:p w:rsidR="00096153" w:rsidRDefault="00096153" w:rsidP="00096153">
      <w:pPr>
        <w:shd w:val="clear" w:color="auto" w:fill="FFFFFF" w:themeFill="background1"/>
        <w:spacing w:before="90" w:after="9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-ль: ребята, давайте прослушаем, что у нас получилось. (Прослушивают запись на диктофоне).</w:t>
      </w:r>
    </w:p>
    <w:p w:rsidR="00096153" w:rsidRDefault="00096153" w:rsidP="0009615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Инспектор ИБДД: Ну, что, ребята вы успешно справились со всеми заданиями, показали прекрасные знания правил дорожного движения! Всё это вам поможет в жизни быть примерными пешеходами. Будьте внимательны на дорогах и улицах города. И чтобы в жизни для вас всегда горел зелёный свет!</w:t>
      </w:r>
    </w:p>
    <w:p w:rsidR="00096153" w:rsidRPr="00C21B0A" w:rsidRDefault="00096153" w:rsidP="00096153">
      <w:pPr>
        <w:rPr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Вос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-ль: Нам пора </w:t>
      </w:r>
      <w:r w:rsidRPr="00C21B0A">
        <w:rPr>
          <w:sz w:val="28"/>
          <w:szCs w:val="28"/>
          <w:shd w:val="clear" w:color="auto" w:fill="FFFFFF"/>
        </w:rPr>
        <w:t>в группу. Давайте попрощаемся с нашими гостями.</w:t>
      </w:r>
    </w:p>
    <w:p w:rsidR="00096153" w:rsidRPr="00C21B0A" w:rsidRDefault="00096153" w:rsidP="00096153">
      <w:pPr>
        <w:rPr>
          <w:sz w:val="28"/>
          <w:szCs w:val="28"/>
          <w:shd w:val="clear" w:color="auto" w:fill="FFFFFF"/>
        </w:rPr>
      </w:pPr>
      <w:r w:rsidRPr="00C21B0A">
        <w:rPr>
          <w:sz w:val="28"/>
          <w:szCs w:val="28"/>
          <w:shd w:val="clear" w:color="auto" w:fill="FFFFFF"/>
        </w:rPr>
        <w:t>Дети: до свидания.</w:t>
      </w:r>
    </w:p>
    <w:p w:rsidR="00096153" w:rsidRPr="00C21B0A" w:rsidRDefault="00096153" w:rsidP="00096153">
      <w:pPr>
        <w:rPr>
          <w:sz w:val="28"/>
          <w:szCs w:val="28"/>
          <w:shd w:val="clear" w:color="auto" w:fill="FFFFFF"/>
        </w:rPr>
      </w:pPr>
    </w:p>
    <w:p w:rsidR="00096153" w:rsidRDefault="00096153" w:rsidP="00096153">
      <w:pPr>
        <w:rPr>
          <w:color w:val="000000"/>
          <w:sz w:val="28"/>
          <w:szCs w:val="28"/>
          <w:shd w:val="clear" w:color="auto" w:fill="FFFFFF"/>
        </w:rPr>
      </w:pPr>
    </w:p>
    <w:p w:rsidR="00610735" w:rsidRDefault="00610735"/>
    <w:sectPr w:rsidR="0061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B9"/>
    <w:rsid w:val="00096153"/>
    <w:rsid w:val="002641B9"/>
    <w:rsid w:val="0061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52B2"/>
  <w15:chartTrackingRefBased/>
  <w15:docId w15:val="{AF4A98C7-8CC8-44FD-9D10-FB463488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6153"/>
    <w:rPr>
      <w:b/>
      <w:bCs/>
    </w:rPr>
  </w:style>
  <w:style w:type="paragraph" w:styleId="a4">
    <w:name w:val="Normal (Web)"/>
    <w:basedOn w:val="a"/>
    <w:uiPriority w:val="99"/>
    <w:unhideWhenUsed/>
    <w:rsid w:val="0009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7216</Characters>
  <Application>Microsoft Office Word</Application>
  <DocSecurity>0</DocSecurity>
  <Lines>60</Lines>
  <Paragraphs>16</Paragraphs>
  <ScaleCrop>false</ScaleCrop>
  <Company>diakov.net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2024-08-28T19:48:00Z</dcterms:created>
  <dcterms:modified xsi:type="dcterms:W3CDTF">2024-08-28T19:49:00Z</dcterms:modified>
</cp:coreProperties>
</file>