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A19" w:rsidRPr="00B95A19" w:rsidRDefault="00B95A19" w:rsidP="00B95A1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95A1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МУНИЦИПАЛЬНОЕ БЮДЖЕТНОЕ </w:t>
      </w:r>
      <w:r w:rsidRPr="00B95A1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ДОШКОЛЬНОЕ</w:t>
      </w:r>
    </w:p>
    <w:p w:rsidR="00B95A19" w:rsidRPr="00B95A19" w:rsidRDefault="00B95A19" w:rsidP="00B95A1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95A1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ОБЩЕОБРАЗОВАТЕЛЬНОЕ УЧРЕЖДЕНИЕ </w:t>
      </w:r>
    </w:p>
    <w:p w:rsidR="00B95A19" w:rsidRPr="00B95A19" w:rsidRDefault="00B95A19" w:rsidP="00B95A1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95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B95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Детский сад компенсирующего вида №17</w:t>
      </w:r>
      <w:r w:rsidRPr="00B95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</w:p>
    <w:p w:rsidR="00457E3B" w:rsidRDefault="00457E3B" w:rsidP="0023035D">
      <w:pPr>
        <w:jc w:val="center"/>
        <w:rPr>
          <w:rFonts w:ascii="Times New Roman" w:hAnsi="Times New Roman" w:cs="Times New Roman"/>
          <w:b/>
          <w:sz w:val="28"/>
        </w:rPr>
      </w:pPr>
    </w:p>
    <w:p w:rsidR="00457E3B" w:rsidRDefault="00457E3B" w:rsidP="0023035D">
      <w:pPr>
        <w:jc w:val="center"/>
        <w:rPr>
          <w:rFonts w:ascii="Times New Roman" w:hAnsi="Times New Roman" w:cs="Times New Roman"/>
          <w:b/>
          <w:sz w:val="28"/>
        </w:rPr>
      </w:pPr>
    </w:p>
    <w:p w:rsidR="00457E3B" w:rsidRDefault="00457E3B" w:rsidP="0023035D">
      <w:pPr>
        <w:jc w:val="center"/>
        <w:rPr>
          <w:rFonts w:ascii="Times New Roman" w:hAnsi="Times New Roman" w:cs="Times New Roman"/>
          <w:b/>
          <w:sz w:val="28"/>
        </w:rPr>
      </w:pPr>
    </w:p>
    <w:p w:rsidR="00457E3B" w:rsidRDefault="00457E3B" w:rsidP="0023035D">
      <w:pPr>
        <w:jc w:val="center"/>
        <w:rPr>
          <w:rFonts w:ascii="Times New Roman" w:hAnsi="Times New Roman" w:cs="Times New Roman"/>
          <w:b/>
          <w:sz w:val="28"/>
        </w:rPr>
      </w:pPr>
    </w:p>
    <w:p w:rsidR="00457E3B" w:rsidRDefault="00457E3B" w:rsidP="0023035D">
      <w:pPr>
        <w:jc w:val="center"/>
        <w:rPr>
          <w:rFonts w:ascii="Times New Roman" w:hAnsi="Times New Roman" w:cs="Times New Roman"/>
          <w:b/>
          <w:sz w:val="28"/>
        </w:rPr>
      </w:pPr>
    </w:p>
    <w:p w:rsidR="00457E3B" w:rsidRDefault="00457E3B" w:rsidP="0023035D">
      <w:pPr>
        <w:jc w:val="center"/>
        <w:rPr>
          <w:rFonts w:ascii="Times New Roman" w:hAnsi="Times New Roman" w:cs="Times New Roman"/>
          <w:b/>
          <w:sz w:val="28"/>
        </w:rPr>
      </w:pPr>
    </w:p>
    <w:p w:rsidR="00457E3B" w:rsidRPr="00B95A19" w:rsidRDefault="00B95A19" w:rsidP="0023035D">
      <w:pPr>
        <w:jc w:val="center"/>
        <w:rPr>
          <w:rFonts w:ascii="Times New Roman" w:hAnsi="Times New Roman" w:cs="Times New Roman"/>
          <w:sz w:val="28"/>
        </w:rPr>
      </w:pPr>
      <w:r w:rsidRPr="00B95A19">
        <w:rPr>
          <w:rFonts w:ascii="Times New Roman" w:hAnsi="Times New Roman" w:cs="Times New Roman"/>
          <w:sz w:val="28"/>
        </w:rPr>
        <w:t xml:space="preserve">Доклад к педагогическому совету </w:t>
      </w:r>
    </w:p>
    <w:p w:rsidR="00B95A19" w:rsidRPr="00B95A19" w:rsidRDefault="005E2E36" w:rsidP="0023035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B95A19" w:rsidRPr="00B95A19">
        <w:rPr>
          <w:rFonts w:ascii="Times New Roman" w:hAnsi="Times New Roman" w:cs="Times New Roman"/>
          <w:sz w:val="28"/>
        </w:rPr>
        <w:t>о теме:</w:t>
      </w:r>
    </w:p>
    <w:p w:rsidR="00B95A19" w:rsidRPr="00B95A19" w:rsidRDefault="00B95A19" w:rsidP="0023035D">
      <w:pPr>
        <w:jc w:val="center"/>
        <w:rPr>
          <w:rFonts w:ascii="Times New Roman" w:hAnsi="Times New Roman" w:cs="Times New Roman"/>
          <w:sz w:val="28"/>
        </w:rPr>
      </w:pPr>
      <w:r w:rsidRPr="00B95A19">
        <w:rPr>
          <w:rFonts w:ascii="Times New Roman" w:hAnsi="Times New Roman" w:cs="Times New Roman"/>
          <w:sz w:val="28"/>
        </w:rPr>
        <w:t>«</w:t>
      </w:r>
      <w:r w:rsidRPr="00B95A19">
        <w:rPr>
          <w:rFonts w:ascii="Times New Roman" w:hAnsi="Times New Roman" w:cs="Times New Roman"/>
          <w:sz w:val="28"/>
        </w:rPr>
        <w:t xml:space="preserve">Организация работы </w:t>
      </w:r>
    </w:p>
    <w:p w:rsidR="00B95A19" w:rsidRPr="00B95A19" w:rsidRDefault="00B95A19" w:rsidP="0023035D">
      <w:pPr>
        <w:jc w:val="center"/>
        <w:rPr>
          <w:rFonts w:ascii="Times New Roman" w:hAnsi="Times New Roman" w:cs="Times New Roman"/>
          <w:sz w:val="28"/>
        </w:rPr>
      </w:pPr>
      <w:r w:rsidRPr="00B95A19">
        <w:rPr>
          <w:rFonts w:ascii="Times New Roman" w:hAnsi="Times New Roman" w:cs="Times New Roman"/>
          <w:sz w:val="28"/>
        </w:rPr>
        <w:t>по основам безопасности жизнедеятельности</w:t>
      </w:r>
    </w:p>
    <w:p w:rsidR="00457E3B" w:rsidRPr="00B95A19" w:rsidRDefault="00B95A19" w:rsidP="0023035D">
      <w:pPr>
        <w:jc w:val="center"/>
        <w:rPr>
          <w:rFonts w:ascii="Times New Roman" w:hAnsi="Times New Roman" w:cs="Times New Roman"/>
          <w:sz w:val="28"/>
        </w:rPr>
      </w:pPr>
      <w:r w:rsidRPr="00B95A19">
        <w:rPr>
          <w:rFonts w:ascii="Times New Roman" w:hAnsi="Times New Roman" w:cs="Times New Roman"/>
          <w:sz w:val="28"/>
        </w:rPr>
        <w:t xml:space="preserve"> детей во всех возрастных группах</w:t>
      </w:r>
      <w:r w:rsidRPr="00B95A19">
        <w:rPr>
          <w:rFonts w:ascii="Times New Roman" w:hAnsi="Times New Roman" w:cs="Times New Roman"/>
          <w:sz w:val="28"/>
        </w:rPr>
        <w:t>»</w:t>
      </w:r>
    </w:p>
    <w:p w:rsidR="00457E3B" w:rsidRDefault="00457E3B" w:rsidP="0023035D">
      <w:pPr>
        <w:jc w:val="center"/>
        <w:rPr>
          <w:rFonts w:ascii="Times New Roman" w:hAnsi="Times New Roman" w:cs="Times New Roman"/>
          <w:b/>
          <w:sz w:val="28"/>
        </w:rPr>
      </w:pPr>
    </w:p>
    <w:p w:rsidR="00457E3B" w:rsidRDefault="00457E3B" w:rsidP="0023035D">
      <w:pPr>
        <w:jc w:val="center"/>
        <w:rPr>
          <w:rFonts w:ascii="Times New Roman" w:hAnsi="Times New Roman" w:cs="Times New Roman"/>
          <w:b/>
          <w:sz w:val="28"/>
        </w:rPr>
      </w:pPr>
    </w:p>
    <w:p w:rsidR="00B95A19" w:rsidRDefault="00B95A19" w:rsidP="0023035D">
      <w:pPr>
        <w:jc w:val="center"/>
        <w:rPr>
          <w:rFonts w:ascii="Times New Roman" w:hAnsi="Times New Roman" w:cs="Times New Roman"/>
          <w:b/>
          <w:sz w:val="28"/>
        </w:rPr>
      </w:pPr>
    </w:p>
    <w:p w:rsidR="00B95A19" w:rsidRDefault="00B95A19" w:rsidP="0023035D">
      <w:pPr>
        <w:jc w:val="center"/>
        <w:rPr>
          <w:rFonts w:ascii="Times New Roman" w:hAnsi="Times New Roman" w:cs="Times New Roman"/>
          <w:b/>
          <w:sz w:val="28"/>
        </w:rPr>
      </w:pPr>
    </w:p>
    <w:p w:rsidR="00B95A19" w:rsidRDefault="00B95A19" w:rsidP="0023035D">
      <w:pPr>
        <w:jc w:val="center"/>
        <w:rPr>
          <w:rFonts w:ascii="Times New Roman" w:hAnsi="Times New Roman" w:cs="Times New Roman"/>
          <w:b/>
          <w:sz w:val="28"/>
        </w:rPr>
      </w:pPr>
    </w:p>
    <w:p w:rsidR="00B95A19" w:rsidRDefault="00B95A19" w:rsidP="0023035D">
      <w:pPr>
        <w:jc w:val="center"/>
        <w:rPr>
          <w:rFonts w:ascii="Times New Roman" w:hAnsi="Times New Roman" w:cs="Times New Roman"/>
          <w:b/>
          <w:sz w:val="28"/>
        </w:rPr>
      </w:pPr>
    </w:p>
    <w:p w:rsidR="00B95A19" w:rsidRDefault="00B95A19" w:rsidP="0023035D">
      <w:pPr>
        <w:jc w:val="center"/>
        <w:rPr>
          <w:rFonts w:ascii="Times New Roman" w:hAnsi="Times New Roman" w:cs="Times New Roman"/>
          <w:b/>
          <w:sz w:val="28"/>
        </w:rPr>
      </w:pPr>
    </w:p>
    <w:p w:rsidR="00B95A19" w:rsidRPr="00B95A19" w:rsidRDefault="00B95A19" w:rsidP="00B95A19">
      <w:pPr>
        <w:jc w:val="right"/>
        <w:rPr>
          <w:rFonts w:ascii="Times New Roman" w:hAnsi="Times New Roman" w:cs="Times New Roman"/>
          <w:sz w:val="28"/>
        </w:rPr>
      </w:pPr>
      <w:r w:rsidRPr="00B95A19">
        <w:rPr>
          <w:rFonts w:ascii="Times New Roman" w:hAnsi="Times New Roman" w:cs="Times New Roman"/>
          <w:sz w:val="28"/>
        </w:rPr>
        <w:t>Подготовила воспитатель:</w:t>
      </w:r>
    </w:p>
    <w:p w:rsidR="00B95A19" w:rsidRPr="00B95A19" w:rsidRDefault="00B95A19" w:rsidP="00B95A19">
      <w:pPr>
        <w:jc w:val="right"/>
        <w:rPr>
          <w:rFonts w:ascii="Times New Roman" w:hAnsi="Times New Roman" w:cs="Times New Roman"/>
          <w:sz w:val="28"/>
        </w:rPr>
      </w:pPr>
      <w:proofErr w:type="spellStart"/>
      <w:r w:rsidRPr="00B95A19">
        <w:rPr>
          <w:rFonts w:ascii="Times New Roman" w:hAnsi="Times New Roman" w:cs="Times New Roman"/>
          <w:sz w:val="28"/>
        </w:rPr>
        <w:t>Колтышова</w:t>
      </w:r>
      <w:proofErr w:type="spellEnd"/>
      <w:r w:rsidRPr="00B95A19">
        <w:rPr>
          <w:rFonts w:ascii="Times New Roman" w:hAnsi="Times New Roman" w:cs="Times New Roman"/>
          <w:sz w:val="28"/>
        </w:rPr>
        <w:t xml:space="preserve"> Т.В.</w:t>
      </w:r>
    </w:p>
    <w:p w:rsidR="00B95A19" w:rsidRDefault="00B95A19" w:rsidP="00B95A19">
      <w:pPr>
        <w:jc w:val="right"/>
        <w:rPr>
          <w:rFonts w:ascii="Times New Roman" w:hAnsi="Times New Roman" w:cs="Times New Roman"/>
          <w:b/>
          <w:sz w:val="28"/>
        </w:rPr>
      </w:pPr>
    </w:p>
    <w:p w:rsidR="00457E3B" w:rsidRPr="00B95A19" w:rsidRDefault="00B95A19" w:rsidP="0023035D">
      <w:pPr>
        <w:jc w:val="center"/>
        <w:rPr>
          <w:rFonts w:ascii="Times New Roman" w:hAnsi="Times New Roman" w:cs="Times New Roman"/>
          <w:sz w:val="28"/>
        </w:rPr>
      </w:pPr>
      <w:r w:rsidRPr="00B95A19">
        <w:rPr>
          <w:rFonts w:ascii="Times New Roman" w:hAnsi="Times New Roman" w:cs="Times New Roman"/>
          <w:sz w:val="28"/>
        </w:rPr>
        <w:t>30.01.2020 г.</w:t>
      </w:r>
    </w:p>
    <w:p w:rsidR="00457E3B" w:rsidRDefault="00457E3B" w:rsidP="0023035D">
      <w:pPr>
        <w:jc w:val="center"/>
        <w:rPr>
          <w:rFonts w:ascii="Times New Roman" w:hAnsi="Times New Roman" w:cs="Times New Roman"/>
          <w:b/>
          <w:sz w:val="28"/>
        </w:rPr>
      </w:pPr>
    </w:p>
    <w:p w:rsidR="00457E3B" w:rsidRDefault="00457E3B" w:rsidP="0023035D">
      <w:pPr>
        <w:jc w:val="center"/>
        <w:rPr>
          <w:rFonts w:ascii="Times New Roman" w:hAnsi="Times New Roman" w:cs="Times New Roman"/>
          <w:b/>
          <w:sz w:val="28"/>
        </w:rPr>
      </w:pPr>
    </w:p>
    <w:p w:rsidR="00457E3B" w:rsidRDefault="00457E3B" w:rsidP="0023035D">
      <w:pPr>
        <w:jc w:val="center"/>
        <w:rPr>
          <w:rFonts w:ascii="Times New Roman" w:hAnsi="Times New Roman" w:cs="Times New Roman"/>
          <w:b/>
          <w:sz w:val="28"/>
        </w:rPr>
      </w:pPr>
    </w:p>
    <w:p w:rsidR="00457E3B" w:rsidRDefault="00457E3B" w:rsidP="005E2E36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457E3B" w:rsidRDefault="00457E3B" w:rsidP="0023035D">
      <w:pPr>
        <w:jc w:val="center"/>
        <w:rPr>
          <w:rFonts w:ascii="Times New Roman" w:hAnsi="Times New Roman" w:cs="Times New Roman"/>
          <w:b/>
          <w:sz w:val="28"/>
        </w:rPr>
      </w:pPr>
    </w:p>
    <w:p w:rsidR="00AC5605" w:rsidRDefault="0023035D" w:rsidP="0023035D">
      <w:pPr>
        <w:jc w:val="center"/>
        <w:rPr>
          <w:rFonts w:ascii="Times New Roman" w:hAnsi="Times New Roman" w:cs="Times New Roman"/>
          <w:b/>
          <w:sz w:val="28"/>
        </w:rPr>
      </w:pPr>
      <w:r w:rsidRPr="0023035D">
        <w:rPr>
          <w:rFonts w:ascii="Times New Roman" w:hAnsi="Times New Roman" w:cs="Times New Roman"/>
          <w:b/>
          <w:sz w:val="28"/>
        </w:rPr>
        <w:t>Организация работы по основам безопасности жизнедеятельности детей во всех возрастных группах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 xml:space="preserve">Приоритетное направление МДОУ: Формирование основ безопасности жизнедеятельности детей дошкольного возраста </w:t>
      </w:r>
      <w:proofErr w:type="gramStart"/>
      <w:r w:rsidRPr="0023035D">
        <w:rPr>
          <w:color w:val="000000"/>
          <w:sz w:val="28"/>
          <w:szCs w:val="28"/>
        </w:rPr>
        <w:t>( является</w:t>
      </w:r>
      <w:proofErr w:type="gramEnd"/>
      <w:r w:rsidRPr="0023035D">
        <w:rPr>
          <w:color w:val="000000"/>
          <w:sz w:val="28"/>
          <w:szCs w:val="28"/>
        </w:rPr>
        <w:t xml:space="preserve"> одним из направлений Области «Социально-коммуникативного развития» в соответствии с ГОС ДО)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Образовательная область «Социально-коммуникативное развитие» включает в себя патриотическое воспитание, трудовое воспитание, развитие игровой деятельности, формирование основ безопасного поведения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в быту, социуме, природе.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Постоянная непрерывная работа по всем четырем направлениям данной области способствует социально-коммуникативному развитию каждого ребенка. Дети становятся более раскрепощенными и самостоятельными, целеустремленными и уверенными в себе, общительными более внимательными и заботливыми по отношению к сверстникам и взрослым, способными к взаимопониманию и сотрудничеству. У детей формируется способность совместно принимать решения и стремиться к их выполнению.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Более подробно я остановлюсь на одном из направлений образовательной области – «Формирование основ безопасного поведения в быту, социуме, природе».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Под безопасным поведением следует понимать такой набор стереотипов и осознанных действий в изменяющейся обстановке, который позволяет сохранять индивидуальную целостность и комфортность поведения, предупреждает физический и психический травматизм, создает нормальные условия взаимодействия между людьми.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Формирование безопасного образа жизни является актуальной проблемой современного общества в сложных условиях социального, техногенного, природного и экологического неблагополучия и требует внимания родителей и педагогов всех элементов образовательной системы, начиная с дошкольного образования.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Дошкольный возраст – период впитывания, накопления знаний. Необходимо дать каждому ребенку основные понятия опасных для жизни ситуаций и особенностей поведения в них, ведь безопасность - это не просто сумма усвоенных знаний, а умение правильно вести себя в различных ситуациях.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i/>
          <w:iCs/>
          <w:color w:val="000000"/>
          <w:sz w:val="28"/>
          <w:szCs w:val="28"/>
          <w:u w:val="single"/>
        </w:rPr>
        <w:t>Основные направления работы по формированию основ безопасности жизнедеятельности.</w:t>
      </w:r>
      <w:r w:rsidRPr="0023035D">
        <w:rPr>
          <w:i/>
          <w:iCs/>
          <w:color w:val="000000"/>
          <w:sz w:val="28"/>
          <w:szCs w:val="28"/>
          <w:u w:val="single"/>
        </w:rPr>
        <w:br/>
      </w:r>
      <w:r w:rsidRPr="0023035D">
        <w:rPr>
          <w:color w:val="000000"/>
          <w:sz w:val="28"/>
          <w:szCs w:val="28"/>
        </w:rPr>
        <w:t>Работа с педагогическим коллективом:</w:t>
      </w:r>
    </w:p>
    <w:p w:rsidR="0023035D" w:rsidRPr="0023035D" w:rsidRDefault="0023035D" w:rsidP="0023035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lastRenderedPageBreak/>
        <w:t>повысить профессиональную компетенцию педагогов в вопросах организации и воспитания детей по формированию основ безопасности жизнедеятельности (нормативно-правовая база, методическая литература и т д);</w:t>
      </w:r>
    </w:p>
    <w:p w:rsidR="0023035D" w:rsidRPr="0023035D" w:rsidRDefault="0023035D" w:rsidP="0023035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создать систему мониторинга по формированию основ безопасности жизнедеятельности для всех участников педагогического процесса (воспитатели, родители, воспитанники);</w:t>
      </w:r>
    </w:p>
    <w:p w:rsidR="0023035D" w:rsidRPr="0023035D" w:rsidRDefault="0023035D" w:rsidP="0023035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создать предметно развивающую среду по теме во всех возрастных группах.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Работа с родителями;</w:t>
      </w:r>
    </w:p>
    <w:p w:rsidR="0023035D" w:rsidRPr="0023035D" w:rsidRDefault="0023035D" w:rsidP="0023035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знакомить родителей с работой МДОУ по формированию у детей дошкольного возраста основ безопасности жизнедеятельности;</w:t>
      </w:r>
    </w:p>
    <w:p w:rsidR="0023035D" w:rsidRPr="0023035D" w:rsidRDefault="0023035D" w:rsidP="0023035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повышать уровень знаний родителей по основам безопасности жизнедеятельности;</w:t>
      </w:r>
    </w:p>
    <w:p w:rsidR="0023035D" w:rsidRPr="0023035D" w:rsidRDefault="0023035D" w:rsidP="0023035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 xml:space="preserve">воспитывать у родителей ответственность за сохранение здоровья, за </w:t>
      </w:r>
      <w:proofErr w:type="gramStart"/>
      <w:r w:rsidRPr="0023035D">
        <w:rPr>
          <w:color w:val="000000"/>
          <w:sz w:val="28"/>
          <w:szCs w:val="28"/>
        </w:rPr>
        <w:t>безопасность  детей</w:t>
      </w:r>
      <w:proofErr w:type="gramEnd"/>
      <w:r w:rsidRPr="0023035D">
        <w:rPr>
          <w:color w:val="000000"/>
          <w:sz w:val="28"/>
          <w:szCs w:val="28"/>
        </w:rPr>
        <w:t>, их эмоциональное благополучие;</w:t>
      </w:r>
    </w:p>
    <w:p w:rsidR="0023035D" w:rsidRPr="0023035D" w:rsidRDefault="0023035D" w:rsidP="0023035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23035D">
        <w:rPr>
          <w:color w:val="000000"/>
          <w:sz w:val="28"/>
          <w:szCs w:val="28"/>
        </w:rPr>
        <w:t>оздать</w:t>
      </w:r>
      <w:proofErr w:type="spellEnd"/>
      <w:r w:rsidRPr="0023035D">
        <w:rPr>
          <w:color w:val="000000"/>
          <w:sz w:val="28"/>
          <w:szCs w:val="28"/>
        </w:rPr>
        <w:t xml:space="preserve"> особую форму общения между родителями и воспитателями: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«Доверительно деловой контакт»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Работа с детьми.</w:t>
      </w:r>
    </w:p>
    <w:p w:rsidR="0023035D" w:rsidRPr="0023035D" w:rsidRDefault="0023035D" w:rsidP="0023035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формировать у детей сознательное и ответственное отношение к личной безопасности и безопасности окружающих;</w:t>
      </w:r>
    </w:p>
    <w:p w:rsidR="0023035D" w:rsidRPr="0023035D" w:rsidRDefault="0023035D" w:rsidP="0023035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расширять и систематизировать знания детей о правильном поведении при контактах с незнакомыми людьми;</w:t>
      </w:r>
    </w:p>
    <w:p w:rsidR="0023035D" w:rsidRPr="0023035D" w:rsidRDefault="0023035D" w:rsidP="0023035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закрепить у детей знания о правилах поведения на улице, дороге, транспорте;</w:t>
      </w:r>
    </w:p>
    <w:p w:rsidR="0023035D" w:rsidRPr="0023035D" w:rsidRDefault="0023035D" w:rsidP="0023035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 xml:space="preserve">развить основы экологической культуры </w:t>
      </w:r>
      <w:proofErr w:type="gramStart"/>
      <w:r w:rsidRPr="0023035D">
        <w:rPr>
          <w:color w:val="000000"/>
          <w:sz w:val="28"/>
          <w:szCs w:val="28"/>
        </w:rPr>
        <w:t>ребенка  и</w:t>
      </w:r>
      <w:proofErr w:type="gramEnd"/>
      <w:r w:rsidRPr="0023035D">
        <w:rPr>
          <w:color w:val="000000"/>
          <w:sz w:val="28"/>
          <w:szCs w:val="28"/>
        </w:rPr>
        <w:t xml:space="preserve"> становление у него ценного и бережного отношения к природе;</w:t>
      </w:r>
    </w:p>
    <w:p w:rsidR="0023035D" w:rsidRPr="0023035D" w:rsidRDefault="0023035D" w:rsidP="0023035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23035D">
        <w:rPr>
          <w:color w:val="000000"/>
          <w:sz w:val="28"/>
          <w:szCs w:val="28"/>
        </w:rPr>
        <w:t>способствовать  эмоциональному</w:t>
      </w:r>
      <w:proofErr w:type="gramEnd"/>
      <w:r w:rsidRPr="0023035D">
        <w:rPr>
          <w:color w:val="000000"/>
          <w:sz w:val="28"/>
          <w:szCs w:val="28"/>
        </w:rPr>
        <w:t xml:space="preserve"> и благополучному развитию ребёнка-дошкольника;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Работа с педагогическим коллективом.</w:t>
      </w:r>
    </w:p>
    <w:p w:rsidR="0023035D" w:rsidRPr="0023035D" w:rsidRDefault="0023035D" w:rsidP="0023035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для повышения педагогического мастерства воспитателей создаётся перспективный план работы для всех возрастных групп, определяются цели и задачи для каждого возраста, подбираются и систематизируются печатные и дидактические материалы и пособия для дошкольников, проводится диагностика знаний педагогов по теме;</w:t>
      </w:r>
    </w:p>
    <w:p w:rsidR="0023035D" w:rsidRPr="0023035D" w:rsidRDefault="0023035D" w:rsidP="0023035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подбирается методическая литература для воспитателей, рекомендации по созданию предметно-развивающей среды по теме;</w:t>
      </w:r>
    </w:p>
    <w:p w:rsidR="0023035D" w:rsidRPr="0023035D" w:rsidRDefault="0023035D" w:rsidP="0023035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lastRenderedPageBreak/>
        <w:t>проводятся консультации, беседы, педсоветы, диспуты, деловые игры, семинары-практикумы, где воспитатели получают рекомендации, материал для работы с родителями и детьми и др.;</w:t>
      </w:r>
    </w:p>
    <w:p w:rsidR="0023035D" w:rsidRPr="0023035D" w:rsidRDefault="0023035D" w:rsidP="0023035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обсуждается планирование работы по формированию у детей безопасного поведения, изучается передовой опыт организации работы с детьми по привитию им навыков безопасной жизнедеятельности;</w:t>
      </w:r>
    </w:p>
    <w:p w:rsidR="0023035D" w:rsidRPr="0023035D" w:rsidRDefault="0023035D" w:rsidP="0023035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нормативно-правовое обеспечение и изучение новых документов.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 xml:space="preserve">Управленческая составляющая заключается в организации выполнения перечисленных задач, анализе и </w:t>
      </w:r>
      <w:proofErr w:type="gramStart"/>
      <w:r w:rsidRPr="0023035D">
        <w:rPr>
          <w:color w:val="000000"/>
          <w:sz w:val="28"/>
          <w:szCs w:val="28"/>
        </w:rPr>
        <w:t>прогнозировании..</w:t>
      </w:r>
      <w:proofErr w:type="gramEnd"/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i/>
          <w:iCs/>
          <w:color w:val="000000"/>
          <w:sz w:val="28"/>
          <w:szCs w:val="28"/>
          <w:u w:val="single"/>
        </w:rPr>
        <w:t>Работа с родителями воспитанников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Значимость семейного воспитания состоит в том, что оно осуществляется постоянно, начиная с рождения ребёнка, и строится на основе близких эмоциональных контактов между родителями и детьми.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Необходимо направлять деятельность родителей в то русло, которое созвучно задачам и содержанию образовательной работы в МДОУ. Важно, чтобы родители осознали, что нельзя требовать от ребенка выполнения какого-либо правила поведения, если они сами не всегда ему следуют.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Цель работы с родителями — объяснить актуальность, важность проблемы безопасности детей, повысить образовательный уровень родителей по данной проблеме, обозначить круг правил, с которыми необходимо знакомить прежде всего в семье.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Первоочередная задача – выработка единого подхода, единых педагогических требований к ребёнку по данному вопросу со стороны педагогов и родителей, разработка плана сотрудничества с семьей по данной проблеме; Анкетирование, опросы: «Мой взгляд на безопасность», «Причины дорожно-транспортных происшествий» и др.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Информация о безопасности воспитанников выложена на сайте нашего дошкольного учреждения, родители знакомы с паспортом безопасности МДОУ, с пропускным режимом, с регистрацией в журнале посетителей МДОУ.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Возможны следующие </w:t>
      </w:r>
      <w:r w:rsidRPr="0023035D">
        <w:rPr>
          <w:i/>
          <w:iCs/>
          <w:color w:val="000000"/>
          <w:sz w:val="28"/>
          <w:szCs w:val="28"/>
          <w:u w:val="single"/>
        </w:rPr>
        <w:t>формы работы</w:t>
      </w:r>
      <w:r w:rsidRPr="0023035D">
        <w:rPr>
          <w:color w:val="000000"/>
          <w:sz w:val="28"/>
          <w:szCs w:val="28"/>
        </w:rPr>
        <w:t> педагогов с родителями:</w:t>
      </w:r>
    </w:p>
    <w:p w:rsidR="0023035D" w:rsidRPr="0023035D" w:rsidRDefault="0023035D" w:rsidP="0023035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организация собраний (общих и групповых) с целью информирования родителей о совместной работе и стимулирования их активного участия в ней;</w:t>
      </w:r>
    </w:p>
    <w:p w:rsidR="0023035D" w:rsidRPr="0023035D" w:rsidRDefault="0023035D" w:rsidP="0023035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ознакомление родителей с работой детского сада по формированию безопасного поведения в быту, социуме, природе (открытые просмотры образовательной деятельности, акции, тематические видеофильмы);</w:t>
      </w:r>
    </w:p>
    <w:p w:rsidR="0023035D" w:rsidRPr="0023035D" w:rsidRDefault="0023035D" w:rsidP="0023035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lastRenderedPageBreak/>
        <w:t xml:space="preserve">организация различных мероприятий с участием родителей (в том числе с использованием их профессионального опыта медицинского работника, инспектора дорожной полиции, пожарного и т. </w:t>
      </w:r>
      <w:proofErr w:type="gramStart"/>
      <w:r w:rsidRPr="0023035D">
        <w:rPr>
          <w:color w:val="000000"/>
          <w:sz w:val="28"/>
          <w:szCs w:val="28"/>
        </w:rPr>
        <w:t>д..</w:t>
      </w:r>
      <w:proofErr w:type="gramEnd"/>
      <w:r w:rsidRPr="0023035D">
        <w:rPr>
          <w:color w:val="000000"/>
          <w:sz w:val="28"/>
          <w:szCs w:val="28"/>
        </w:rPr>
        <w:t>)</w:t>
      </w:r>
    </w:p>
    <w:p w:rsidR="0023035D" w:rsidRPr="0023035D" w:rsidRDefault="0023035D" w:rsidP="0023035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предусмотрено проведение собраний, консультаций, семинары, открытые просмотры, вечера - развлечений и выставок художественно - продуктивной деятельности детей и взрослых.</w:t>
      </w:r>
    </w:p>
    <w:p w:rsidR="0023035D" w:rsidRPr="0023035D" w:rsidRDefault="0023035D" w:rsidP="0023035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вовлечение родителей в различные акции, конкурсы, соревнования.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 xml:space="preserve">Наряду с традиционными воспитатели используют и инновационные методы </w:t>
      </w:r>
      <w:proofErr w:type="gramStart"/>
      <w:r w:rsidRPr="0023035D">
        <w:rPr>
          <w:color w:val="000000"/>
          <w:sz w:val="28"/>
          <w:szCs w:val="28"/>
        </w:rPr>
        <w:t>работы .</w:t>
      </w:r>
      <w:proofErr w:type="gramEnd"/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В первую очередь это метод проектной деятельности. Включение родителей в исследовательские и практико-ориентированные проекты способствует вовлечению родителей в сферу интересов ребёнка, совместному поиску решения, достижению цели. В каждой возрастной группе воспитателями совместно с родителями разработаны проекты по основам безопасности жизнедеятельности.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i/>
          <w:iCs/>
          <w:color w:val="000000"/>
          <w:sz w:val="28"/>
          <w:szCs w:val="28"/>
          <w:u w:val="single"/>
        </w:rPr>
        <w:t>Работа с детьми по формированию основ безопасности жизнедеятельности</w:t>
      </w:r>
      <w:r w:rsidRPr="0023035D">
        <w:rPr>
          <w:color w:val="000000"/>
          <w:sz w:val="28"/>
          <w:szCs w:val="28"/>
        </w:rPr>
        <w:t>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Главная цель работы- формирование у детей основ безопасного поведения в быту, социуме, природе.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Она реализуется путем решения нескольких задач:</w:t>
      </w:r>
    </w:p>
    <w:p w:rsidR="0023035D" w:rsidRPr="0023035D" w:rsidRDefault="0023035D" w:rsidP="0023035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усвоение дошкольниками первоначальных знаний о правилах поведения в быту, социуме, природе;</w:t>
      </w:r>
    </w:p>
    <w:p w:rsidR="0023035D" w:rsidRPr="0023035D" w:rsidRDefault="0023035D" w:rsidP="0023035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формирование у детей качественно новых двигательных навыков и бдительного восприятия окружающей обстановки;</w:t>
      </w:r>
    </w:p>
    <w:p w:rsidR="0023035D" w:rsidRPr="0023035D" w:rsidRDefault="0023035D" w:rsidP="0023035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развитие у детей способности к предвидению возможной опасности в конкретной меняющейся ситуации и построению адекватного безопасного поведения;</w:t>
      </w:r>
    </w:p>
    <w:p w:rsidR="0023035D" w:rsidRPr="0023035D" w:rsidRDefault="0023035D" w:rsidP="0023035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воспитание навыков безопасного поведения осуществляется на основе желания ребенка познавать окружающий мир, используя его любознательность, наглядно-образное мышление и непосредственность восприятия.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Работа по воспитанию навыков безопасного поведения в быту, социуме, природе ведется в нашем МДОУ в системе постоянно. Она входит логическим элементов во все виды детской деятельности для того, чтобы полученные «теоретические» знания ребенок пропускал, через продуктивную деятельность и затем реализовал в играх и повседневной жизни за пределами детского сада.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i/>
          <w:iCs/>
          <w:color w:val="000000"/>
          <w:sz w:val="28"/>
          <w:szCs w:val="28"/>
          <w:u w:val="single"/>
        </w:rPr>
        <w:t>Формы, методы и средства ознакомления детей с правилами безопасного поведения в быту, социуме, природе.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lastRenderedPageBreak/>
        <w:t>Особую роль в формировании у детей правил безопасного поведения в быту, социуме, природе имеют современные средства ИКТ (информационно-коммуникативные технологии) с их помощью воспитатели осуществляют инновационные подходы в данном направлении и комплексно решают поставленные задачи: воспитательные, развивающие, обучающие. Немаловажное значение имеют и условия для ознакомления детей с основами безопасности жизнедеятельности: микроклимат в МДОУ, пространственно-предметное окружение, игровая среда.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Формы организации деятельности детей дошкольного возраста: организованная деятельность детей, совместную деятельность взрослых и детей, свободная самостоятельная деятельность.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23035D">
        <w:rPr>
          <w:color w:val="000000"/>
          <w:sz w:val="28"/>
          <w:szCs w:val="28"/>
        </w:rPr>
        <w:t>Методы</w:t>
      </w:r>
      <w:proofErr w:type="gramEnd"/>
      <w:r w:rsidRPr="0023035D">
        <w:rPr>
          <w:color w:val="000000"/>
          <w:sz w:val="28"/>
          <w:szCs w:val="28"/>
        </w:rPr>
        <w:t xml:space="preserve"> используемые для ознакомления с основами безопасности жизнедеятельности: практические, наглядные, игровые, словесные.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 xml:space="preserve">Этапы организации </w:t>
      </w:r>
      <w:proofErr w:type="spellStart"/>
      <w:r w:rsidRPr="0023035D">
        <w:rPr>
          <w:color w:val="000000"/>
          <w:sz w:val="28"/>
          <w:szCs w:val="28"/>
        </w:rPr>
        <w:t>воспитательно</w:t>
      </w:r>
      <w:proofErr w:type="spellEnd"/>
      <w:r w:rsidRPr="0023035D">
        <w:rPr>
          <w:color w:val="000000"/>
          <w:sz w:val="28"/>
          <w:szCs w:val="28"/>
        </w:rPr>
        <w:t>-образовательного процесса в МДОУ по формированию основ безопасного поведения в быту, социуме, природе: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Первый этап - это диагностика уточнение представлений детей о правилах поведения в быту, социуме, природе., есть ли у них личный опыт на который в дальнейшем может опереться воспитатель: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Второй этап- это расширение первоначальных представлений детей, накопление новых знаний;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Третий этап- закрепление полученных знаний и формирование сознательного отношения к соблюдению правил безопасности в быту, социуме, природе;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Четвертый этап- формирование у детей чувства ответственности и предпосылок готовности отвечать за свои поступки: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Пятый этап- развитие у детей чувства контроля и самоконтроля, при обучении правилам безопасности в быту, социуме, природе. Эти качества во многом помогают ребенку правильно ориентироваться в создавшейся ситуации.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Планирование работы по формированию навыков безопасного поведения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в быту, социуме, природе основывается на следующих принципах:</w:t>
      </w:r>
    </w:p>
    <w:p w:rsidR="0023035D" w:rsidRPr="0023035D" w:rsidRDefault="0023035D" w:rsidP="002303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развивающего обучения, целью которого является развитие каждого ребенка:</w:t>
      </w:r>
    </w:p>
    <w:p w:rsidR="0023035D" w:rsidRPr="0023035D" w:rsidRDefault="0023035D" w:rsidP="002303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комплексно-тематического построения образовательного процесса;</w:t>
      </w:r>
    </w:p>
    <w:p w:rsidR="0023035D" w:rsidRPr="0023035D" w:rsidRDefault="0023035D" w:rsidP="002303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интеграции образовательных областей в соответствии с возрастными возможностями и контингентом детей;</w:t>
      </w:r>
    </w:p>
    <w:p w:rsidR="0023035D" w:rsidRPr="0023035D" w:rsidRDefault="0023035D" w:rsidP="002303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единства воспитательных, развивающих и обучающих целей и задач образования воспитанников, в процессе реализации которых формируются знания, умения и навыки;</w:t>
      </w:r>
    </w:p>
    <w:p w:rsidR="0023035D" w:rsidRPr="0023035D" w:rsidRDefault="0023035D" w:rsidP="0023035D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lastRenderedPageBreak/>
        <w:t>соответствия планируемого содержания и формы организации детей возрастным и психолого-педагогическим основам дошкольной педагогики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 xml:space="preserve">В основе организации образовательного процесса по разделу формирование основ безопасности в быту, социуме, природе находится программа «Основы безопасности детей дошкольного возраста» (авторы Н. Авдеева, О. Князева, Р. </w:t>
      </w:r>
      <w:proofErr w:type="spellStart"/>
      <w:r w:rsidRPr="0023035D">
        <w:rPr>
          <w:color w:val="000000"/>
          <w:sz w:val="28"/>
          <w:szCs w:val="28"/>
        </w:rPr>
        <w:t>Стеркина</w:t>
      </w:r>
      <w:proofErr w:type="spellEnd"/>
      <w:r w:rsidRPr="0023035D">
        <w:rPr>
          <w:color w:val="000000"/>
          <w:sz w:val="28"/>
          <w:szCs w:val="28"/>
        </w:rPr>
        <w:t>) разработанная на основе Государственного стандарта дошкольного образования.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Определяя основное содержание и направление развития детей, составители программы оставляют за каждым дошкольным учреждением право на использование различных форм и методов организации обучения с учетом индивидуальных и возрастных особенностей детей, социокультурных различий, своеобразия домашних и бытовых условий, а также общей социально-экономической и криминогенной ситуации;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При этом основным ориентиром должен стать учет жизненного опыта детей, особенностей их поведения, предпочтений.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В соответствии с программным содержанием в нашем МДОУ реализуются шесть основных направлений программы:</w:t>
      </w:r>
    </w:p>
    <w:p w:rsidR="0023035D" w:rsidRPr="0023035D" w:rsidRDefault="0023035D" w:rsidP="0023035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Ребенок и другие люди;</w:t>
      </w:r>
    </w:p>
    <w:p w:rsidR="0023035D" w:rsidRPr="0023035D" w:rsidRDefault="0023035D" w:rsidP="0023035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Ребенок и природа;</w:t>
      </w:r>
    </w:p>
    <w:p w:rsidR="0023035D" w:rsidRPr="0023035D" w:rsidRDefault="0023035D" w:rsidP="0023035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Ребенок дома;</w:t>
      </w:r>
    </w:p>
    <w:p w:rsidR="0023035D" w:rsidRPr="0023035D" w:rsidRDefault="0023035D" w:rsidP="0023035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Здоровье ребенка;</w:t>
      </w:r>
    </w:p>
    <w:p w:rsidR="0023035D" w:rsidRPr="0023035D" w:rsidRDefault="0023035D" w:rsidP="0023035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Эмоциональное благополучие ребенка;</w:t>
      </w:r>
    </w:p>
    <w:p w:rsidR="0023035D" w:rsidRPr="0023035D" w:rsidRDefault="0023035D" w:rsidP="0023035D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Ребенок на улицах города.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Деятельность особенно совместная, является своего рода школой передачи социального опыта. Не на словах, а на деле ребенок видит и понимает, какие опасности окружают его вокруг, какие правила и рекомендации необходимо выполнять. Ребенок учится сопереживанию, овладевает умением проявлять свое отношение и отражать это в поступках и на деле в разных опасных ситуациях. Деятельность дает ребенку возможность быть самостоятельным в познании мира.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i/>
          <w:iCs/>
          <w:color w:val="000000"/>
          <w:sz w:val="28"/>
          <w:szCs w:val="28"/>
          <w:u w:val="single"/>
        </w:rPr>
        <w:t>Виды деятельности</w:t>
      </w:r>
      <w:r w:rsidRPr="0023035D">
        <w:rPr>
          <w:color w:val="000000"/>
          <w:sz w:val="28"/>
          <w:szCs w:val="28"/>
        </w:rPr>
        <w:t xml:space="preserve"> детей дошкольного возраста – игровая, предметная, продуктивная, трудовая, наблюдение. С формированием трудовых умений и навыков у ребенка уменьшается опасность пребывания в отсутствии взрослых. Продуктивная деятельность позволяет ребенку с помощью фантазии вжиться в мир взрослых. Знакомя детей с художественными произведениями, педагоги обращают внимание на умение встать на позицию другого человека, выбрать социально-приемлемую в данной ситуации линию </w:t>
      </w:r>
      <w:r w:rsidRPr="0023035D">
        <w:rPr>
          <w:color w:val="000000"/>
          <w:sz w:val="28"/>
          <w:szCs w:val="28"/>
        </w:rPr>
        <w:lastRenderedPageBreak/>
        <w:t>поведения, поощрять проявления взаимопомощи и взаимовыручки среди сверстников.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Основным содержанием образовательной деятельности нашего МДОУ является разработка проектов, таких как «Дорожная грамота», «Мое здоровье», «Безопасность и природа», «Общение с незнакомыми людьми» и др. Основная цель этих проектов - расширение представлений воспитанников о том, что безопасность зависит от них самих, от соблюдения определенных правил (дорожного движения, от гигиенических правил и др.), от умения предвидеть и избежать возможную опасность.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>Проблему, связанную с безопасностью ребёнка, невозможно решить только в рамках детского сада, поэтому важно обеспечить преемственность в вопросах воспитания безопасного поведения детей между детским садом и семьей и поддерживать тесную связь с инспекторами ГИБДД и ПЧ.</w:t>
      </w:r>
    </w:p>
    <w:p w:rsidR="0023035D" w:rsidRPr="0023035D" w:rsidRDefault="0023035D" w:rsidP="0023035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35D">
        <w:rPr>
          <w:color w:val="000000"/>
          <w:sz w:val="28"/>
          <w:szCs w:val="28"/>
        </w:rPr>
        <w:t xml:space="preserve">Воспитание безопасности - проблема всего общества. Человек может предотвратить беду, уберечь себя и своих близких от опасности, если будет владеть элементарными знаниями основ безопасности жизнедеятельности. Знания эти формируются в процессе воспитания, следовательно, обучение детей обеспечению безопасности их жизнедеятельности является актуальной педагогической задачей. Во время пути к достижению цели важно не навредить ребенку, а сделать </w:t>
      </w:r>
      <w:proofErr w:type="gramStart"/>
      <w:r w:rsidRPr="0023035D">
        <w:rPr>
          <w:color w:val="000000"/>
          <w:sz w:val="28"/>
          <w:szCs w:val="28"/>
        </w:rPr>
        <w:t>так, что бы</w:t>
      </w:r>
      <w:proofErr w:type="gramEnd"/>
      <w:r w:rsidRPr="0023035D">
        <w:rPr>
          <w:color w:val="000000"/>
          <w:sz w:val="28"/>
          <w:szCs w:val="28"/>
        </w:rPr>
        <w:t xml:space="preserve"> шел процесс его совершенствования. Только тогда наш труд будет не напрасен и принесет радость.</w:t>
      </w:r>
    </w:p>
    <w:p w:rsidR="0023035D" w:rsidRPr="0023035D" w:rsidRDefault="0023035D" w:rsidP="0023035D">
      <w:pPr>
        <w:rPr>
          <w:rFonts w:ascii="Times New Roman" w:hAnsi="Times New Roman" w:cs="Times New Roman"/>
          <w:sz w:val="28"/>
          <w:szCs w:val="28"/>
        </w:rPr>
      </w:pPr>
    </w:p>
    <w:sectPr w:rsidR="0023035D" w:rsidRPr="0023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505A4"/>
    <w:multiLevelType w:val="multilevel"/>
    <w:tmpl w:val="1F3C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91509"/>
    <w:multiLevelType w:val="multilevel"/>
    <w:tmpl w:val="4924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B6BE4"/>
    <w:multiLevelType w:val="multilevel"/>
    <w:tmpl w:val="B7C8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9C29CD"/>
    <w:multiLevelType w:val="multilevel"/>
    <w:tmpl w:val="AFFE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3B7992"/>
    <w:multiLevelType w:val="multilevel"/>
    <w:tmpl w:val="2B8C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754099"/>
    <w:multiLevelType w:val="multilevel"/>
    <w:tmpl w:val="FDD6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2D2690"/>
    <w:multiLevelType w:val="multilevel"/>
    <w:tmpl w:val="58C2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2E7A3F"/>
    <w:multiLevelType w:val="multilevel"/>
    <w:tmpl w:val="3474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2FD"/>
    <w:rsid w:val="0023035D"/>
    <w:rsid w:val="00457E3B"/>
    <w:rsid w:val="005562FD"/>
    <w:rsid w:val="005E2E36"/>
    <w:rsid w:val="00AC5605"/>
    <w:rsid w:val="00B9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C076"/>
  <w15:chartTrackingRefBased/>
  <w15:docId w15:val="{2347770D-A845-4EBF-A746-2B7AA02A5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2024-09-29T17:26:00Z</dcterms:created>
  <dcterms:modified xsi:type="dcterms:W3CDTF">2024-09-29T17:48:00Z</dcterms:modified>
</cp:coreProperties>
</file>